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07104ABA" w:rsidR="006F1EC7" w:rsidRPr="00AE11A1" w:rsidRDefault="00453B3D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HALLITUKSEN KOKOUS 201</w:t>
      </w:r>
      <w:r w:rsidR="008762BC">
        <w:rPr>
          <w:b/>
          <w:sz w:val="28"/>
        </w:rPr>
        <w:t>7</w:t>
      </w:r>
      <w:r w:rsidR="00DA1D6C" w:rsidRPr="00AE11A1">
        <w:rPr>
          <w:b/>
          <w:sz w:val="28"/>
        </w:rPr>
        <w:t>-</w:t>
      </w:r>
      <w:r w:rsidR="00936E00">
        <w:rPr>
          <w:b/>
          <w:sz w:val="28"/>
        </w:rPr>
        <w:t>14</w:t>
      </w:r>
      <w:r w:rsidR="006F1EC7" w:rsidRPr="00AE11A1">
        <w:rPr>
          <w:b/>
          <w:sz w:val="28"/>
        </w:rPr>
        <w:br/>
      </w:r>
      <w:r w:rsidR="005829F8">
        <w:rPr>
          <w:b/>
          <w:sz w:val="28"/>
        </w:rPr>
        <w:t>PÖYTÄKIRJA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237FB013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50413D">
        <w:rPr>
          <w:b/>
        </w:rPr>
        <w:t>2.10</w:t>
      </w:r>
      <w:r w:rsidR="00453B3D">
        <w:rPr>
          <w:b/>
        </w:rPr>
        <w:t>.201</w:t>
      </w:r>
      <w:r w:rsidR="008762BC">
        <w:rPr>
          <w:b/>
        </w:rPr>
        <w:t>7</w:t>
      </w:r>
      <w:r w:rsidR="00CF093E" w:rsidRPr="00AE11A1">
        <w:rPr>
          <w:b/>
        </w:rPr>
        <w:t xml:space="preserve"> kello </w:t>
      </w:r>
      <w:r w:rsidR="00725097" w:rsidRPr="00AE11A1">
        <w:rPr>
          <w:b/>
        </w:rPr>
        <w:t>1</w:t>
      </w:r>
      <w:r w:rsidR="00936E00">
        <w:rPr>
          <w:b/>
        </w:rPr>
        <w:t>7</w:t>
      </w:r>
      <w:r w:rsidR="00002329">
        <w:rPr>
          <w:b/>
        </w:rPr>
        <w:t>.00</w:t>
      </w:r>
      <w:r w:rsidR="005A5547" w:rsidRPr="00AE11A1">
        <w:rPr>
          <w:b/>
        </w:rPr>
        <w:br/>
        <w:t xml:space="preserve">Paikka: </w:t>
      </w:r>
      <w:r w:rsidR="008762BC">
        <w:rPr>
          <w:b/>
        </w:rPr>
        <w:t xml:space="preserve">Koppi, </w:t>
      </w:r>
      <w:proofErr w:type="spellStart"/>
      <w:r w:rsidR="009E42F3" w:rsidRPr="00AE11A1">
        <w:rPr>
          <w:b/>
        </w:rPr>
        <w:t>Sof</w:t>
      </w:r>
      <w:r w:rsidR="00453B3D">
        <w:rPr>
          <w:b/>
        </w:rPr>
        <w:t>ianlehdonkatu</w:t>
      </w:r>
      <w:proofErr w:type="spellEnd"/>
      <w:r w:rsidR="00453B3D">
        <w:rPr>
          <w:b/>
        </w:rPr>
        <w:t xml:space="preserve"> 5 B, </w:t>
      </w:r>
      <w:r w:rsidR="009E42F3" w:rsidRPr="00AE11A1">
        <w:rPr>
          <w:b/>
        </w:rPr>
        <w:t>Helsinki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51135952" w:rsidR="005B5AFC" w:rsidRPr="00AE11A1" w:rsidRDefault="00725097" w:rsidP="00E00103">
      <w:pPr>
        <w:spacing w:after="0" w:line="240" w:lineRule="auto"/>
        <w:rPr>
          <w:b/>
        </w:rPr>
      </w:pPr>
      <w:r w:rsidRPr="00AE11A1">
        <w:rPr>
          <w:b/>
        </w:rPr>
        <w:t>LÄSNÄ, hallitus 201</w:t>
      </w:r>
      <w:r w:rsidR="008762BC">
        <w:rPr>
          <w:b/>
        </w:rPr>
        <w:t>7</w:t>
      </w:r>
      <w:r w:rsidR="006F1EC7" w:rsidRPr="00AE11A1">
        <w:rPr>
          <w:b/>
        </w:rPr>
        <w:t>:</w:t>
      </w:r>
      <w:r w:rsidR="005B5AFC" w:rsidRPr="00AE11A1">
        <w:tab/>
      </w:r>
    </w:p>
    <w:p w14:paraId="3378A53D" w14:textId="38C777A0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Hanna Kokko</w:t>
      </w:r>
      <w:r w:rsidR="00453B3D">
        <w:t>, puheenjohtaja</w:t>
      </w:r>
    </w:p>
    <w:p w14:paraId="23600FF1" w14:textId="77B6B6EB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Sonja Tervala</w:t>
      </w:r>
      <w:r w:rsidR="00453B3D">
        <w:t>, varapuheenjohtaja</w:t>
      </w:r>
    </w:p>
    <w:p w14:paraId="16EDC708" w14:textId="13578AA7" w:rsidR="00A35FDA" w:rsidRDefault="008762BC" w:rsidP="00A35FDA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Henna Topra</w:t>
      </w:r>
    </w:p>
    <w:p w14:paraId="490CC9EB" w14:textId="3775FA66" w:rsidR="00453B3D" w:rsidRDefault="008762BC" w:rsidP="00A35FDA">
      <w:pPr>
        <w:pStyle w:val="ListParagraph"/>
        <w:suppressAutoHyphens/>
        <w:spacing w:after="0" w:line="240" w:lineRule="auto"/>
        <w:ind w:left="0"/>
      </w:pPr>
      <w:r>
        <w:t>Krista Raitio</w:t>
      </w:r>
    </w:p>
    <w:p w14:paraId="4765236D" w14:textId="4413E023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Julia Helle</w:t>
      </w:r>
    </w:p>
    <w:p w14:paraId="0E0CF2F4" w14:textId="32149025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Sara Suni</w:t>
      </w:r>
      <w:r w:rsidR="005829F8">
        <w:t>, ESTE</w:t>
      </w:r>
    </w:p>
    <w:p w14:paraId="21D132C4" w14:textId="451023E8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Niina Hänninen</w:t>
      </w:r>
    </w:p>
    <w:p w14:paraId="5FFB5FF6" w14:textId="2A66401F" w:rsidR="00F63F16" w:rsidRDefault="00453B3D" w:rsidP="00E00103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Tanja Kosonen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4F9AA83D" w14:textId="77777777" w:rsidR="006F1EC7" w:rsidRDefault="006F1EC7" w:rsidP="00E00103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124517D4" w14:textId="3A5D02C5" w:rsidR="008762BC" w:rsidRDefault="008762BC" w:rsidP="00E00103">
      <w:pPr>
        <w:pStyle w:val="ListParagraph"/>
        <w:spacing w:after="0" w:line="240" w:lineRule="auto"/>
        <w:ind w:left="0"/>
      </w:pPr>
      <w:r>
        <w:t>PÄÄTÖS:</w:t>
      </w:r>
      <w:r w:rsidR="005829F8">
        <w:t xml:space="preserve"> Puheenjohtaja Kokko avaa kokouksen ajassa </w:t>
      </w:r>
      <w:r w:rsidR="00A04E31">
        <w:t>17.06.</w:t>
      </w:r>
    </w:p>
    <w:p w14:paraId="7B351056" w14:textId="77777777" w:rsidR="006F1EC7" w:rsidRDefault="006F1EC7" w:rsidP="00E00103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istParagraph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5945391C" w:rsidR="00584D58" w:rsidRDefault="00584D58" w:rsidP="00E00103">
      <w:pPr>
        <w:pStyle w:val="ListParagraph"/>
        <w:spacing w:after="0" w:line="240" w:lineRule="auto"/>
        <w:ind w:left="0"/>
      </w:pPr>
      <w:r>
        <w:t>PÄÄTÖS:</w:t>
      </w:r>
      <w:r w:rsidR="005829F8">
        <w:t xml:space="preserve"> Todetaan kokous </w:t>
      </w:r>
      <w:r w:rsidR="0093616D">
        <w:t>lailliseksi ja päätösvaltaiseksi.</w:t>
      </w:r>
    </w:p>
    <w:p w14:paraId="2717852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istParagraph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37F414DE" w14:textId="18FAD429" w:rsidR="00347A1E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5793782E" w14:textId="14549F07" w:rsidR="00A7761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sihteeri</w:t>
      </w:r>
      <w:r w:rsidR="00617508">
        <w:rPr>
          <w:b/>
        </w:rPr>
        <w:tab/>
      </w:r>
    </w:p>
    <w:p w14:paraId="0D659D66" w14:textId="43576861" w:rsidR="00617508" w:rsidRDefault="008762BC" w:rsidP="00617508">
      <w:pPr>
        <w:pStyle w:val="ListParagraph"/>
        <w:spacing w:after="0" w:line="240" w:lineRule="auto"/>
        <w:ind w:left="0"/>
      </w:pPr>
      <w:r>
        <w:t>PÄÄTÖS:</w:t>
      </w:r>
      <w:r w:rsidR="0093616D">
        <w:t xml:space="preserve"> Sihteerinä toimii Topra.</w:t>
      </w:r>
    </w:p>
    <w:p w14:paraId="40403A0B" w14:textId="77777777" w:rsidR="00617508" w:rsidRPr="00617508" w:rsidRDefault="00617508" w:rsidP="00617508">
      <w:pPr>
        <w:pStyle w:val="ListParagraph"/>
        <w:spacing w:after="0" w:line="240" w:lineRule="auto"/>
        <w:ind w:left="0"/>
      </w:pPr>
    </w:p>
    <w:p w14:paraId="07C5AA4F" w14:textId="64E9914C" w:rsidR="00D2666C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4CA483E0" w14:textId="116EC60A" w:rsidR="00A7761D" w:rsidRPr="008D4B79" w:rsidRDefault="00725097" w:rsidP="008D4B79">
      <w:pPr>
        <w:spacing w:after="0" w:line="240" w:lineRule="auto"/>
      </w:pPr>
      <w:r w:rsidRPr="00725097">
        <w:t>PÄÄTÖS:</w:t>
      </w:r>
      <w:r w:rsidR="00617508">
        <w:t xml:space="preserve"> </w:t>
      </w:r>
      <w:r w:rsidR="0093616D">
        <w:t xml:space="preserve">Pöytäkirjantarkastajina ja ääntenlaskijoina toimivat </w:t>
      </w:r>
      <w:r w:rsidR="00A04E31">
        <w:t>Helle ja Raitio.</w:t>
      </w:r>
    </w:p>
    <w:p w14:paraId="080BE8B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2A80EE12" w:rsidR="006F1EC7" w:rsidRDefault="006F1EC7" w:rsidP="00E00103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 w:rsidR="00D2666C">
        <w:br/>
        <w:t xml:space="preserve">PÄÄTÖS: </w:t>
      </w:r>
      <w:r w:rsidR="00A04E31">
        <w:t xml:space="preserve">Lisätään kohta 15. Syyskokous. </w:t>
      </w:r>
      <w:r w:rsidR="0093616D">
        <w:t xml:space="preserve">Hyväksytään esityslista </w:t>
      </w:r>
      <w:r w:rsidR="00A04E31">
        <w:t xml:space="preserve">muutoksineen </w:t>
      </w:r>
      <w:r w:rsidR="0093616D">
        <w:t>kokouksen työjärjestykseksi.</w:t>
      </w:r>
    </w:p>
    <w:p w14:paraId="0A2057C7" w14:textId="77777777" w:rsidR="00BE41BD" w:rsidRDefault="00BE41BD" w:rsidP="00E00103">
      <w:pPr>
        <w:pStyle w:val="ListParagraph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264AB80F" w14:textId="5DB83FB8" w:rsidR="00A9424A" w:rsidRDefault="00CD1166" w:rsidP="008762BC">
      <w:pPr>
        <w:pStyle w:val="ListParagraph"/>
        <w:spacing w:after="0" w:line="240" w:lineRule="auto"/>
        <w:ind w:left="0"/>
      </w:pPr>
      <w:r w:rsidRPr="00CD1166">
        <w:t>PÄÄTÖS:</w:t>
      </w:r>
      <w:r w:rsidR="00617508">
        <w:t xml:space="preserve"> </w:t>
      </w:r>
      <w:r w:rsidR="00B420D5">
        <w:t>Ei ilmoitusasioita.</w:t>
      </w:r>
    </w:p>
    <w:p w14:paraId="7FDAE8C8" w14:textId="77777777" w:rsidR="00CD1166" w:rsidRPr="00CD1166" w:rsidRDefault="00CD1166" w:rsidP="00CD1166">
      <w:pPr>
        <w:pStyle w:val="ListParagraph"/>
        <w:spacing w:after="0" w:line="240" w:lineRule="auto"/>
        <w:ind w:left="0"/>
      </w:pPr>
    </w:p>
    <w:p w14:paraId="7B156482" w14:textId="7EBDC4C9" w:rsidR="00914CD3" w:rsidRDefault="00914CD3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008F8DEE" w14:textId="74FB300F" w:rsidR="00347A1E" w:rsidRDefault="00CD1166" w:rsidP="00E00103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7CC6B1B1" w14:textId="00714BDE" w:rsidR="00284A07" w:rsidRDefault="00CD1166" w:rsidP="008762BC">
      <w:pPr>
        <w:pStyle w:val="ListParagraph"/>
        <w:spacing w:after="0" w:line="240" w:lineRule="auto"/>
        <w:ind w:left="0"/>
      </w:pPr>
      <w:r>
        <w:t>PÄÄTÖS:</w:t>
      </w:r>
      <w:r w:rsidR="00AB668C">
        <w:t xml:space="preserve"> </w:t>
      </w:r>
      <w:r w:rsidR="0093616D">
        <w:t xml:space="preserve">Edunvalvonta: Tutkintovastaavien tapaaminen 25.10. klo 9.00, Raitio ja Topra edustavat </w:t>
      </w:r>
      <w:proofErr w:type="spellStart"/>
      <w:r w:rsidR="0093616D">
        <w:t>Soffaa</w:t>
      </w:r>
      <w:proofErr w:type="spellEnd"/>
      <w:r w:rsidR="0093616D">
        <w:t>.</w:t>
      </w:r>
    </w:p>
    <w:p w14:paraId="157824D8" w14:textId="5E1773D3" w:rsidR="00B420D5" w:rsidRDefault="00B420D5" w:rsidP="008762BC">
      <w:pPr>
        <w:pStyle w:val="ListParagraph"/>
        <w:spacing w:after="0" w:line="240" w:lineRule="auto"/>
        <w:ind w:left="0"/>
      </w:pPr>
      <w:r>
        <w:t>Puheenjohtajisto: Pj-jaosto 18.9. jossa keskusteltiin opku6:sta, joka on kuuden opiskelijakunnan yhteinen jäsenrekisteri ja verkkokauppahanke. Keskusteltu myös opiskelijayhdistysten fuusioitumisesta ja miten kampusmuuttoihin on valmistauduttu eri toimipisteillä.</w:t>
      </w:r>
    </w:p>
    <w:p w14:paraId="44C33B12" w14:textId="52E701F3" w:rsidR="00B420D5" w:rsidRDefault="00B420D5" w:rsidP="008762BC">
      <w:pPr>
        <w:pStyle w:val="ListParagraph"/>
        <w:spacing w:after="0" w:line="240" w:lineRule="auto"/>
        <w:ind w:left="0"/>
      </w:pPr>
      <w:r>
        <w:t xml:space="preserve">Tutor: Tutorhaastattelut on aloitettu. Hakijoita on </w:t>
      </w:r>
      <w:proofErr w:type="spellStart"/>
      <w:r>
        <w:t>vertais</w:t>
      </w:r>
      <w:proofErr w:type="spellEnd"/>
      <w:r>
        <w:t>- ja vastuutu</w:t>
      </w:r>
      <w:r w:rsidR="00B57AB2">
        <w:t>t</w:t>
      </w:r>
      <w:bookmarkStart w:id="0" w:name="_GoBack"/>
      <w:bookmarkEnd w:id="0"/>
      <w:r>
        <w:t xml:space="preserve">oriksi, mutta ei yhtään </w:t>
      </w:r>
      <w:proofErr w:type="spellStart"/>
      <w:r>
        <w:t>vaihtaritutorhakijaa</w:t>
      </w:r>
      <w:proofErr w:type="spellEnd"/>
      <w:r>
        <w:t>. Seuraava tutorjaosto 3.10.2017.</w:t>
      </w:r>
    </w:p>
    <w:p w14:paraId="11F4578F" w14:textId="2290CFBF" w:rsidR="00B420D5" w:rsidRDefault="00B420D5" w:rsidP="008762BC">
      <w:pPr>
        <w:pStyle w:val="ListParagraph"/>
        <w:spacing w:after="0" w:line="240" w:lineRule="auto"/>
        <w:ind w:left="0"/>
      </w:pPr>
      <w:r>
        <w:lastRenderedPageBreak/>
        <w:t xml:space="preserve">Tapahtuma: 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 xml:space="preserve"> sujui hyvin. Osallistujia tapahtumassa oli neljä </w:t>
      </w:r>
      <w:proofErr w:type="spellStart"/>
      <w:r>
        <w:t>Soffa</w:t>
      </w:r>
      <w:proofErr w:type="spellEnd"/>
      <w:r>
        <w:t xml:space="preserve"> ry:n edustajien lisäksi. Osallistujat toivoivat lisää vastaavia tapahtumia. </w:t>
      </w:r>
      <w:proofErr w:type="spellStart"/>
      <w:r>
        <w:t>Tursajaiset</w:t>
      </w:r>
      <w:proofErr w:type="spellEnd"/>
      <w:r>
        <w:t xml:space="preserve"> sujuivat hyvin. Rasti oli ollut mielekäs osallistujille, joka oli sosiaalialan näytelmän tekeminen.</w:t>
      </w:r>
    </w:p>
    <w:p w14:paraId="287EA2C9" w14:textId="6D2BA46D" w:rsidR="00B420D5" w:rsidRDefault="00B420D5" w:rsidP="008762BC">
      <w:pPr>
        <w:pStyle w:val="ListParagraph"/>
        <w:spacing w:after="0" w:line="240" w:lineRule="auto"/>
        <w:ind w:left="0"/>
      </w:pPr>
      <w:r>
        <w:t xml:space="preserve">Liikunta: </w:t>
      </w:r>
      <w:proofErr w:type="spellStart"/>
      <w:r>
        <w:t>MetroSport</w:t>
      </w:r>
      <w:proofErr w:type="spellEnd"/>
      <w:r>
        <w:t xml:space="preserve"> -tapahtuma sujui hyvin ja osallistujia </w:t>
      </w:r>
      <w:proofErr w:type="spellStart"/>
      <w:r>
        <w:t>Soffan</w:t>
      </w:r>
      <w:proofErr w:type="spellEnd"/>
      <w:r w:rsidR="006B29CD">
        <w:t xml:space="preserve"> </w:t>
      </w:r>
      <w:proofErr w:type="spellStart"/>
      <w:r w:rsidR="006B29CD">
        <w:t>ständillä</w:t>
      </w:r>
      <w:proofErr w:type="spellEnd"/>
      <w:r w:rsidR="006B29CD">
        <w:t xml:space="preserve"> oli ollut mukavasti.</w:t>
      </w:r>
    </w:p>
    <w:p w14:paraId="636FABD4" w14:textId="77777777" w:rsidR="00CD1166" w:rsidRPr="00026D2C" w:rsidRDefault="00CD1166" w:rsidP="00E00103">
      <w:pPr>
        <w:pStyle w:val="ListParagraph"/>
        <w:spacing w:after="0" w:line="240" w:lineRule="auto"/>
        <w:ind w:left="0"/>
      </w:pPr>
    </w:p>
    <w:p w14:paraId="4923D209" w14:textId="7E3D88F2" w:rsidR="00026D2C" w:rsidRDefault="00026D2C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Talous</w:t>
      </w:r>
    </w:p>
    <w:p w14:paraId="476096EC" w14:textId="7CC0F888" w:rsidR="00AE11A1" w:rsidRDefault="00026D2C" w:rsidP="00AE11A1">
      <w:pPr>
        <w:pStyle w:val="ListParagraph"/>
        <w:spacing w:after="0" w:line="240" w:lineRule="auto"/>
        <w:ind w:left="0"/>
      </w:pPr>
      <w:r w:rsidRPr="00026D2C">
        <w:t xml:space="preserve">ESITYS: </w:t>
      </w:r>
      <w:r w:rsidR="008762BC">
        <w:t xml:space="preserve">Taloudenhoitaja </w:t>
      </w:r>
      <w:r w:rsidR="00804ACF">
        <w:t>Kosonen</w:t>
      </w:r>
      <w:r>
        <w:t xml:space="preserve"> kertoo yhdistyksen tilin tilanteen.</w:t>
      </w:r>
      <w:r w:rsidR="00137537">
        <w:t xml:space="preserve"> </w:t>
      </w:r>
      <w:r w:rsidR="00C36CC6">
        <w:t>Käydään läpi hyväksyttävät kuitit.</w:t>
      </w:r>
      <w:r w:rsidR="00931228">
        <w:br/>
        <w:t xml:space="preserve">PÄÄTÖS: </w:t>
      </w:r>
      <w:r w:rsidR="0093616D">
        <w:t xml:space="preserve">Tilillä on rahaa </w:t>
      </w:r>
      <w:r w:rsidR="006B29CD">
        <w:t>5058,07</w:t>
      </w:r>
      <w:r w:rsidR="005829F8">
        <w:t>€</w:t>
      </w:r>
      <w:r w:rsidR="0093616D">
        <w:t>.</w:t>
      </w:r>
      <w:r w:rsidR="006B29CD">
        <w:t xml:space="preserve"> Kuitit hyväksytty.</w:t>
      </w:r>
    </w:p>
    <w:p w14:paraId="5B85006C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1CBF15FE" w14:textId="74A68051" w:rsidR="00936E00" w:rsidRPr="00936E00" w:rsidRDefault="00936E00" w:rsidP="00936E00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SOTE-sitsit 30.11.</w:t>
      </w:r>
    </w:p>
    <w:p w14:paraId="36EFFCC5" w14:textId="58BAC7FA" w:rsidR="00804ACF" w:rsidRDefault="008762BC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936E00">
        <w:rPr>
          <w:rFonts w:eastAsia="Times New Roman" w:cs="Arial"/>
        </w:rPr>
        <w:t>Käydään läpi SOTE-sitsien järjestelyiden tilanne.</w:t>
      </w:r>
    </w:p>
    <w:p w14:paraId="74387F64" w14:textId="03A9FE13" w:rsidR="005A4084" w:rsidRDefault="008762BC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DB4004">
        <w:rPr>
          <w:rFonts w:eastAsia="Times New Roman" w:cs="Arial"/>
        </w:rPr>
        <w:t xml:space="preserve"> </w:t>
      </w:r>
      <w:r w:rsidR="001E544B">
        <w:rPr>
          <w:rFonts w:eastAsia="Times New Roman" w:cs="Arial"/>
        </w:rPr>
        <w:t xml:space="preserve">Käyty keskustelua toisten </w:t>
      </w:r>
      <w:proofErr w:type="spellStart"/>
      <w:r w:rsidR="001E544B">
        <w:rPr>
          <w:rFonts w:eastAsia="Times New Roman" w:cs="Arial"/>
        </w:rPr>
        <w:t>opyjen</w:t>
      </w:r>
      <w:proofErr w:type="spellEnd"/>
      <w:r w:rsidR="001E544B">
        <w:rPr>
          <w:rFonts w:eastAsia="Times New Roman" w:cs="Arial"/>
        </w:rPr>
        <w:t xml:space="preserve"> kanssa tapahtumasta. Sitsit ovat 30.11.2017 Bulevardin juhlasalissa. Mietitty eri vaihtoehtoja tarjoilujen</w:t>
      </w:r>
      <w:r w:rsidR="00AD337A">
        <w:rPr>
          <w:rFonts w:eastAsia="Times New Roman" w:cs="Arial"/>
        </w:rPr>
        <w:t xml:space="preserve"> hoitamiseen ja pyydetty tarjousta MetkaCafelta. Red </w:t>
      </w:r>
      <w:proofErr w:type="spellStart"/>
      <w:r w:rsidR="00AD337A">
        <w:rPr>
          <w:rFonts w:eastAsia="Times New Roman" w:cs="Arial"/>
        </w:rPr>
        <w:t>bull</w:t>
      </w:r>
      <w:proofErr w:type="spellEnd"/>
      <w:r w:rsidR="00AD337A">
        <w:rPr>
          <w:rFonts w:eastAsia="Times New Roman" w:cs="Arial"/>
        </w:rPr>
        <w:t xml:space="preserve"> ilmoitta</w:t>
      </w:r>
      <w:r w:rsidR="001E544B">
        <w:rPr>
          <w:rFonts w:eastAsia="Times New Roman" w:cs="Arial"/>
        </w:rPr>
        <w:t>nut, että ovat kiinnostuneita sponsoroimaan</w:t>
      </w:r>
      <w:r w:rsidR="00AD337A">
        <w:rPr>
          <w:rFonts w:eastAsia="Times New Roman" w:cs="Arial"/>
        </w:rPr>
        <w:t xml:space="preserve">, mikäli saavat tapahtumasta kuvia. </w:t>
      </w:r>
      <w:proofErr w:type="spellStart"/>
      <w:r w:rsidR="00AD337A">
        <w:rPr>
          <w:rFonts w:eastAsia="Times New Roman" w:cs="Arial"/>
        </w:rPr>
        <w:t>Toast</w:t>
      </w:r>
      <w:r w:rsidR="001E544B">
        <w:rPr>
          <w:rFonts w:eastAsia="Times New Roman" w:cs="Arial"/>
        </w:rPr>
        <w:t>masterina</w:t>
      </w:r>
      <w:proofErr w:type="spellEnd"/>
      <w:r w:rsidR="001E544B">
        <w:rPr>
          <w:rFonts w:eastAsia="Times New Roman" w:cs="Arial"/>
        </w:rPr>
        <w:t xml:space="preserve"> toimivat Santtu </w:t>
      </w:r>
      <w:proofErr w:type="spellStart"/>
      <w:r w:rsidR="001E544B">
        <w:rPr>
          <w:rFonts w:eastAsia="Times New Roman" w:cs="Arial"/>
        </w:rPr>
        <w:t>TXO:lta</w:t>
      </w:r>
      <w:proofErr w:type="spellEnd"/>
      <w:r w:rsidR="001E544B">
        <w:rPr>
          <w:rFonts w:eastAsia="Times New Roman" w:cs="Arial"/>
        </w:rPr>
        <w:t xml:space="preserve"> ja joku insinööri.</w:t>
      </w:r>
      <w:r w:rsidR="00862850">
        <w:rPr>
          <w:rFonts w:eastAsia="Times New Roman" w:cs="Arial"/>
        </w:rPr>
        <w:t xml:space="preserve"> Liput tapahtumaan myydään Bailataan.fi kautta. Tapahtumassa on paikkoja noin 20 hlö/</w:t>
      </w:r>
      <w:proofErr w:type="spellStart"/>
      <w:r w:rsidR="00862850">
        <w:rPr>
          <w:rFonts w:eastAsia="Times New Roman" w:cs="Arial"/>
        </w:rPr>
        <w:t>opy</w:t>
      </w:r>
      <w:proofErr w:type="spellEnd"/>
      <w:r w:rsidR="00862850">
        <w:rPr>
          <w:rFonts w:eastAsia="Times New Roman" w:cs="Arial"/>
        </w:rPr>
        <w:t>. Budjetoidaan tapahtumaan 300€.</w:t>
      </w:r>
    </w:p>
    <w:p w14:paraId="52653B11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2CC753BB" w14:textId="3837324D" w:rsidR="005A4084" w:rsidRDefault="00936E00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Drink </w:t>
      </w:r>
      <w:proofErr w:type="spellStart"/>
      <w:r>
        <w:rPr>
          <w:rFonts w:eastAsia="Times New Roman" w:cs="Arial"/>
          <w:b/>
        </w:rPr>
        <w:t>or</w:t>
      </w:r>
      <w:proofErr w:type="spellEnd"/>
      <w:r>
        <w:rPr>
          <w:rFonts w:eastAsia="Times New Roman" w:cs="Arial"/>
          <w:b/>
        </w:rPr>
        <w:t xml:space="preserve"> </w:t>
      </w:r>
      <w:proofErr w:type="spellStart"/>
      <w:r>
        <w:rPr>
          <w:rFonts w:eastAsia="Times New Roman" w:cs="Arial"/>
          <w:b/>
        </w:rPr>
        <w:t>Treat</w:t>
      </w:r>
      <w:proofErr w:type="spellEnd"/>
    </w:p>
    <w:p w14:paraId="30FD0471" w14:textId="414C3631" w:rsidR="00002329" w:rsidRDefault="005A4084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57426A">
        <w:rPr>
          <w:rFonts w:eastAsia="Times New Roman" w:cs="Arial"/>
        </w:rPr>
        <w:t xml:space="preserve">Käydään läpi </w:t>
      </w:r>
      <w:r w:rsidR="00936E00">
        <w:rPr>
          <w:rFonts w:eastAsia="Times New Roman" w:cs="Arial"/>
        </w:rPr>
        <w:t xml:space="preserve">Drink </w:t>
      </w:r>
      <w:proofErr w:type="spellStart"/>
      <w:r w:rsidR="00936E00">
        <w:rPr>
          <w:rFonts w:eastAsia="Times New Roman" w:cs="Arial"/>
        </w:rPr>
        <w:t>or</w:t>
      </w:r>
      <w:proofErr w:type="spellEnd"/>
      <w:r w:rsidR="00936E00">
        <w:rPr>
          <w:rFonts w:eastAsia="Times New Roman" w:cs="Arial"/>
        </w:rPr>
        <w:t xml:space="preserve"> </w:t>
      </w:r>
      <w:proofErr w:type="spellStart"/>
      <w:r w:rsidR="00936E00">
        <w:rPr>
          <w:rFonts w:eastAsia="Times New Roman" w:cs="Arial"/>
        </w:rPr>
        <w:t>Treat</w:t>
      </w:r>
      <w:proofErr w:type="spellEnd"/>
      <w:r w:rsidR="00936E00">
        <w:rPr>
          <w:rFonts w:eastAsia="Times New Roman" w:cs="Arial"/>
        </w:rPr>
        <w:t>-bileiden</w:t>
      </w:r>
      <w:r w:rsidR="0057426A">
        <w:rPr>
          <w:rFonts w:eastAsia="Times New Roman" w:cs="Arial"/>
        </w:rPr>
        <w:t xml:space="preserve"> järjestelyiden tilanne.</w:t>
      </w:r>
    </w:p>
    <w:p w14:paraId="75E3FD7B" w14:textId="3731DE03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  <w:r>
        <w:t>PÄÄTÖS:</w:t>
      </w:r>
      <w:r w:rsidR="00DB4004">
        <w:t xml:space="preserve"> </w:t>
      </w:r>
      <w:r w:rsidR="00862850">
        <w:t xml:space="preserve">Järjestelyt on </w:t>
      </w:r>
      <w:proofErr w:type="spellStart"/>
      <w:r w:rsidR="00862850">
        <w:t>Soffan</w:t>
      </w:r>
      <w:proofErr w:type="spellEnd"/>
      <w:r w:rsidR="00862850">
        <w:t xml:space="preserve"> kohdalta kunnossa. </w:t>
      </w:r>
      <w:r w:rsidR="00800394">
        <w:t xml:space="preserve">Tapahtuma on tehty </w:t>
      </w:r>
      <w:proofErr w:type="spellStart"/>
      <w:r w:rsidR="00800394">
        <w:t>Facebookkiin</w:t>
      </w:r>
      <w:proofErr w:type="spellEnd"/>
      <w:r w:rsidR="00800394">
        <w:t xml:space="preserve"> ja on aloitettu kauhutarinakilpailu Facebookissa. </w:t>
      </w:r>
      <w:proofErr w:type="spellStart"/>
      <w:r w:rsidR="00800394">
        <w:t>DTM:n</w:t>
      </w:r>
      <w:proofErr w:type="spellEnd"/>
      <w:r w:rsidR="00800394">
        <w:t xml:space="preserve"> kanssa sopimusta mm. juomien hinnoista ja juomalistasta hiotaan yhä.</w:t>
      </w:r>
      <w:r w:rsidR="00B4031E">
        <w:t xml:space="preserve"> Haalarimerkit on tilattu. Tapahtumaa voi mennä koristelemaan klo 18.30 </w:t>
      </w:r>
      <w:proofErr w:type="spellStart"/>
      <w:r w:rsidR="00B4031E">
        <w:t>DTM:n</w:t>
      </w:r>
      <w:proofErr w:type="spellEnd"/>
      <w:r w:rsidR="00B4031E">
        <w:t xml:space="preserve"> tapahtumapäivänä. Koristelut hankitaan Punanaamiosta. Pukukilpailun juontaa </w:t>
      </w:r>
      <w:proofErr w:type="spellStart"/>
      <w:r w:rsidR="00B4031E">
        <w:t>Soffalta</w:t>
      </w:r>
      <w:proofErr w:type="spellEnd"/>
      <w:r w:rsidR="00B4031E">
        <w:t xml:space="preserve"> Suni ja Demonilta Hanna-Sofia.</w:t>
      </w:r>
    </w:p>
    <w:p w14:paraId="070B28AD" w14:textId="77777777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077EDD01" w:rsidR="00804ACF" w:rsidRDefault="00936E00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Haalarit</w:t>
      </w:r>
    </w:p>
    <w:p w14:paraId="2B03A0DB" w14:textId="37B15F8C" w:rsidR="00804ACF" w:rsidRPr="000F33B9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936E00">
        <w:rPr>
          <w:rFonts w:eastAsia="Times New Roman" w:cs="Arial"/>
        </w:rPr>
        <w:t>Käydään läpi haalaritilauksen tilanne ja aikataulu, sekä lopullinen sponsorilista.</w:t>
      </w:r>
    </w:p>
    <w:p w14:paraId="453ECAB9" w14:textId="5CDD3CA1" w:rsidR="00804ACF" w:rsidRDefault="00804ACF" w:rsidP="00804ACF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E86BFF">
        <w:rPr>
          <w:rFonts w:eastAsia="Times New Roman" w:cs="Arial"/>
        </w:rPr>
        <w:t xml:space="preserve"> </w:t>
      </w:r>
      <w:r w:rsidR="00751CAB">
        <w:rPr>
          <w:rFonts w:eastAsia="Times New Roman" w:cs="Arial"/>
        </w:rPr>
        <w:t xml:space="preserve">Haalarit on tilattu torstaina 28.9.2017. Toimitusaika on viisi viikkoa. Hänninen kysynyt mahdollisuutta nopeampaan toimitusaikaan. Haalareita sponsoroi Talentia 200€, Rinnekotisäätiö 200€, </w:t>
      </w:r>
      <w:proofErr w:type="spellStart"/>
      <w:r w:rsidR="00751CAB">
        <w:rPr>
          <w:rFonts w:eastAsia="Times New Roman" w:cs="Arial"/>
        </w:rPr>
        <w:t>Touhula</w:t>
      </w:r>
      <w:proofErr w:type="spellEnd"/>
      <w:r w:rsidR="00751CAB">
        <w:rPr>
          <w:rFonts w:eastAsia="Times New Roman" w:cs="Arial"/>
        </w:rPr>
        <w:t xml:space="preserve"> 500€, Tehy 400€ ja Metka 72€. </w:t>
      </w:r>
      <w:proofErr w:type="spellStart"/>
      <w:r w:rsidR="00751CAB">
        <w:rPr>
          <w:rFonts w:eastAsia="Times New Roman" w:cs="Arial"/>
        </w:rPr>
        <w:t>Touhula</w:t>
      </w:r>
      <w:proofErr w:type="spellEnd"/>
      <w:r w:rsidR="00751CAB">
        <w:rPr>
          <w:rFonts w:eastAsia="Times New Roman" w:cs="Arial"/>
        </w:rPr>
        <w:t xml:space="preserve"> haluaa valmiista haalareista kuvia </w:t>
      </w:r>
      <w:proofErr w:type="spellStart"/>
      <w:r w:rsidR="00751CAB">
        <w:rPr>
          <w:rFonts w:eastAsia="Times New Roman" w:cs="Arial"/>
        </w:rPr>
        <w:t>markkinointiimille</w:t>
      </w:r>
      <w:proofErr w:type="spellEnd"/>
      <w:r w:rsidR="00751CAB">
        <w:rPr>
          <w:rFonts w:eastAsia="Times New Roman" w:cs="Arial"/>
        </w:rPr>
        <w:t xml:space="preserve">. </w:t>
      </w:r>
      <w:r w:rsidR="00F04E88">
        <w:rPr>
          <w:rFonts w:eastAsia="Times New Roman" w:cs="Arial"/>
        </w:rPr>
        <w:t>60 kpl haalareita maksaa 1800€ + logojen painatukset yhteensä 432€ (1,20€ per logo ja logoja 6kpl per haalari) + rahti 35€. Haalarit maksavat siis kaiken kaikkiaan 2267€. Sponsorivähennysten jälkeen 895€. Haalarit myydään 40€/kpl.</w:t>
      </w:r>
      <w:r w:rsidR="005348B0">
        <w:rPr>
          <w:rFonts w:eastAsia="Times New Roman" w:cs="Arial"/>
        </w:rPr>
        <w:t xml:space="preserve"> Haalareita ei myydä eikä varata ennakkoon.</w:t>
      </w:r>
    </w:p>
    <w:p w14:paraId="14F3FAE5" w14:textId="77777777" w:rsidR="00804ACF" w:rsidRPr="000F33B9" w:rsidRDefault="00804ACF" w:rsidP="00804ACF">
      <w:pPr>
        <w:spacing w:after="0" w:line="240" w:lineRule="auto"/>
        <w:rPr>
          <w:rFonts w:eastAsia="Times New Roman" w:cs="Arial"/>
        </w:rPr>
      </w:pPr>
    </w:p>
    <w:p w14:paraId="02C16DB6" w14:textId="45CDADB2" w:rsidR="00804ACF" w:rsidRPr="008A5D77" w:rsidRDefault="00936E00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Tutorvirkistys</w:t>
      </w:r>
    </w:p>
    <w:p w14:paraId="2B810897" w14:textId="5093722F" w:rsidR="00936E00" w:rsidRDefault="00804ACF" w:rsidP="00804AC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936E00">
        <w:rPr>
          <w:rFonts w:eastAsia="Times New Roman" w:cs="Arial"/>
        </w:rPr>
        <w:t>Tutorvastaavat kertovat hallitukselle avoimen tutorvirkistyksen ajankohdan. Tutorvastaava Hänninen kertoo ideastaan palkita</w:t>
      </w:r>
      <w:r w:rsidR="00383E23">
        <w:rPr>
          <w:rFonts w:eastAsia="Times New Roman" w:cs="Arial"/>
        </w:rPr>
        <w:t xml:space="preserve"> erityisen hyvin menestyneitä tutoreita, keskustellaan ideasta ja tarvittaessa budjetoidaan palkinto/palkinnot.</w:t>
      </w:r>
      <w:r w:rsidR="00936E00">
        <w:rPr>
          <w:rFonts w:eastAsia="Times New Roman" w:cs="Arial"/>
        </w:rPr>
        <w:t xml:space="preserve"> </w:t>
      </w:r>
    </w:p>
    <w:p w14:paraId="169F43E7" w14:textId="061AF38B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PÄÄTÖS:</w:t>
      </w:r>
      <w:r w:rsidR="007878ED">
        <w:rPr>
          <w:rFonts w:eastAsia="Times New Roman" w:cs="Arial"/>
        </w:rPr>
        <w:t xml:space="preserve"> </w:t>
      </w:r>
      <w:r w:rsidR="005348B0">
        <w:rPr>
          <w:rFonts w:eastAsia="Times New Roman" w:cs="Arial"/>
        </w:rPr>
        <w:t>Tutorsauna järjestetään 23.10.2017 klo 17.00 alkaen Talentian yhteydessä olevissa saunatiloissa.</w:t>
      </w:r>
      <w:r w:rsidR="00684DF7">
        <w:rPr>
          <w:rFonts w:eastAsia="Times New Roman" w:cs="Arial"/>
        </w:rPr>
        <w:t xml:space="preserve"> Päätettiin palkita yksi </w:t>
      </w:r>
      <w:proofErr w:type="spellStart"/>
      <w:r w:rsidR="00684DF7">
        <w:rPr>
          <w:rFonts w:eastAsia="Times New Roman" w:cs="Arial"/>
        </w:rPr>
        <w:t>tutori</w:t>
      </w:r>
      <w:proofErr w:type="spellEnd"/>
      <w:r w:rsidR="00684DF7">
        <w:rPr>
          <w:rFonts w:eastAsia="Times New Roman" w:cs="Arial"/>
        </w:rPr>
        <w:t xml:space="preserve">, joka on tehnyt ilmiömäistä työtä tutorina ja lisännyt toiminnallaan yhteisöllisyyttä ja mahdollistanut </w:t>
      </w:r>
      <w:proofErr w:type="spellStart"/>
      <w:r w:rsidR="00684DF7">
        <w:rPr>
          <w:rFonts w:eastAsia="Times New Roman" w:cs="Arial"/>
        </w:rPr>
        <w:t>tutoroinnin</w:t>
      </w:r>
      <w:proofErr w:type="spellEnd"/>
      <w:r w:rsidR="00684DF7">
        <w:rPr>
          <w:rFonts w:eastAsia="Times New Roman" w:cs="Arial"/>
        </w:rPr>
        <w:t xml:space="preserve"> jatkuvuuden. Budjetoidaan palkintoon 20€, Hänninen hankkii palkinnon.</w:t>
      </w:r>
    </w:p>
    <w:p w14:paraId="2F9BB026" w14:textId="77777777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</w:p>
    <w:p w14:paraId="41FB025A" w14:textId="62A9EF9F" w:rsidR="008A5D77" w:rsidRPr="008A5D77" w:rsidRDefault="00383E23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Metkan edustajistovaalit</w:t>
      </w:r>
    </w:p>
    <w:p w14:paraId="5AB5B242" w14:textId="629CAE27" w:rsidR="00383E23" w:rsidRDefault="008A5D77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383E23">
        <w:rPr>
          <w:rFonts w:eastAsia="Times New Roman" w:cs="Arial"/>
        </w:rPr>
        <w:t>Yhteistyösopimus M</w:t>
      </w:r>
      <w:r w:rsidR="0050413D">
        <w:rPr>
          <w:rFonts w:eastAsia="Times New Roman" w:cs="Arial"/>
        </w:rPr>
        <w:t>ETKA</w:t>
      </w:r>
      <w:r w:rsidR="00383E23">
        <w:rPr>
          <w:rFonts w:eastAsia="Times New Roman" w:cs="Arial"/>
        </w:rPr>
        <w:t>n kanssa velvoittaa markkinoimaan edustajistovaaleja. Päätetään miten edustajisto</w:t>
      </w:r>
      <w:r w:rsidR="00383E23" w:rsidRPr="00383E23">
        <w:rPr>
          <w:rFonts w:eastAsia="Times New Roman" w:cs="Arial"/>
        </w:rPr>
        <w:t xml:space="preserve">vaaleja lähdetään </w:t>
      </w:r>
      <w:r w:rsidR="00383E23">
        <w:rPr>
          <w:rFonts w:eastAsia="Times New Roman" w:cs="Arial"/>
        </w:rPr>
        <w:t>markkinoimaan ja sovitaan vastuuhenkilöt sekä</w:t>
      </w:r>
      <w:r w:rsidR="00383E23" w:rsidRPr="00383E23">
        <w:rPr>
          <w:rFonts w:eastAsia="Times New Roman" w:cs="Arial"/>
        </w:rPr>
        <w:t xml:space="preserve"> työnjako.</w:t>
      </w:r>
    </w:p>
    <w:p w14:paraId="2F544339" w14:textId="193A210F" w:rsidR="00186C14" w:rsidRDefault="008A5D77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684DF7">
        <w:rPr>
          <w:rFonts w:eastAsia="Times New Roman" w:cs="Arial"/>
        </w:rPr>
        <w:t xml:space="preserve"> Mikäli toimipisteeltämme lähtee vaaleihin ehdokkaita, mainostamme heitä tasapuolisesti emmekä edusta mitään tiettyä vaalirinkiä. Tervala hoitaa markkinoinnin sekä ehdokkaaksi hakuvaiheessa, että äänestysvaiheessa. Mainostetaan asiaa Facebookissa, </w:t>
      </w:r>
      <w:proofErr w:type="spellStart"/>
      <w:r w:rsidR="00684DF7">
        <w:rPr>
          <w:rFonts w:eastAsia="Times New Roman" w:cs="Arial"/>
        </w:rPr>
        <w:t>OMAssa</w:t>
      </w:r>
      <w:proofErr w:type="spellEnd"/>
      <w:r w:rsidR="00684DF7">
        <w:rPr>
          <w:rFonts w:eastAsia="Times New Roman" w:cs="Arial"/>
        </w:rPr>
        <w:t xml:space="preserve"> ja nettisivuillamme.</w:t>
      </w:r>
    </w:p>
    <w:p w14:paraId="6612FC83" w14:textId="016E130C" w:rsidR="00E45087" w:rsidRDefault="00E45087" w:rsidP="00186C14">
      <w:pPr>
        <w:spacing w:after="0" w:line="240" w:lineRule="auto"/>
        <w:rPr>
          <w:rFonts w:eastAsia="Times New Roman" w:cs="Arial"/>
        </w:rPr>
      </w:pPr>
    </w:p>
    <w:p w14:paraId="76DD6496" w14:textId="63BAE841" w:rsidR="00E45087" w:rsidRDefault="00E45087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Tauko ajassa 18.19.</w:t>
      </w:r>
    </w:p>
    <w:p w14:paraId="146CEE24" w14:textId="31F89D77" w:rsidR="00E45087" w:rsidRDefault="00E45087" w:rsidP="00186C14">
      <w:pPr>
        <w:spacing w:after="0" w:line="240" w:lineRule="auto"/>
        <w:rPr>
          <w:rFonts w:eastAsia="Times New Roman" w:cs="Arial"/>
        </w:rPr>
      </w:pPr>
    </w:p>
    <w:p w14:paraId="29BDB586" w14:textId="15E02C93" w:rsidR="00E45087" w:rsidRDefault="00E45087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Kokous jatkuu ajassa </w:t>
      </w:r>
      <w:r w:rsidR="00FC206E">
        <w:rPr>
          <w:rFonts w:eastAsia="Times New Roman" w:cs="Arial"/>
        </w:rPr>
        <w:t>18.31.</w:t>
      </w:r>
    </w:p>
    <w:p w14:paraId="24BCEACA" w14:textId="77777777" w:rsidR="0050413D" w:rsidRDefault="0050413D" w:rsidP="00186C14">
      <w:pPr>
        <w:spacing w:after="0" w:line="240" w:lineRule="auto"/>
        <w:rPr>
          <w:rFonts w:eastAsia="Times New Roman" w:cs="Arial"/>
        </w:rPr>
      </w:pPr>
    </w:p>
    <w:p w14:paraId="7E880A84" w14:textId="7870D87F" w:rsidR="0050413D" w:rsidRPr="0050413D" w:rsidRDefault="0050413D" w:rsidP="0050413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50413D">
        <w:rPr>
          <w:rFonts w:eastAsia="Times New Roman" w:cs="Arial"/>
          <w:b/>
        </w:rPr>
        <w:t>Joulujuhlat 2017</w:t>
      </w:r>
    </w:p>
    <w:p w14:paraId="74928956" w14:textId="515783A2" w:rsidR="0050413D" w:rsidRDefault="0050413D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ESITYS: Aletaan suunnittelemaan vuoden 2017 joulujuhlatapahtumaa. Nimetään tapahtumaa järjestämään työryhmä.</w:t>
      </w:r>
    </w:p>
    <w:p w14:paraId="746E418C" w14:textId="275D617E" w:rsidR="0050413D" w:rsidRDefault="0050413D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1C0B90">
        <w:rPr>
          <w:rFonts w:eastAsia="Times New Roman" w:cs="Arial"/>
        </w:rPr>
        <w:t xml:space="preserve"> Joulujuhla järjestetään 4.12.2017 klo 9-13. Raitio kysyy sponsorointia joulutortuista tai mahdollista tarjousta. Tarjoillaan glögiä. Hankitaan tiivisteglögiä, jotta sen saa kuumaksi vettä keittämällä. Joulujuhlan työryhmään kuuluu Kosonen, Helle, Suni</w:t>
      </w:r>
      <w:r w:rsidR="00E71CD7">
        <w:rPr>
          <w:rFonts w:eastAsia="Times New Roman" w:cs="Arial"/>
        </w:rPr>
        <w:t xml:space="preserve"> ja Raitio. Työryhmä miettii seuraavaan kokoukseen mennessä mahdollista ohjelmaa.</w:t>
      </w:r>
    </w:p>
    <w:p w14:paraId="1C2E83DD" w14:textId="77777777" w:rsidR="0050413D" w:rsidRDefault="0050413D" w:rsidP="00186C14">
      <w:pPr>
        <w:spacing w:after="0" w:line="240" w:lineRule="auto"/>
        <w:rPr>
          <w:rFonts w:eastAsia="Times New Roman" w:cs="Arial"/>
        </w:rPr>
      </w:pPr>
    </w:p>
    <w:p w14:paraId="34ABB08A" w14:textId="712E40CB" w:rsidR="0050413D" w:rsidRPr="00FC206E" w:rsidRDefault="0050413D" w:rsidP="00FC206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50413D">
        <w:rPr>
          <w:rFonts w:eastAsia="Times New Roman" w:cs="Arial"/>
          <w:b/>
        </w:rPr>
        <w:t>SOTE-alojen opiskelijayhdistysten fuusioituminen</w:t>
      </w:r>
      <w:r w:rsidR="00E45087">
        <w:rPr>
          <w:rFonts w:eastAsia="Times New Roman" w:cs="Arial"/>
          <w:b/>
        </w:rPr>
        <w:br/>
      </w:r>
      <w:r w:rsidR="00E45087">
        <w:rPr>
          <w:rFonts w:eastAsia="Times New Roman" w:cs="Arial"/>
        </w:rPr>
        <w:t xml:space="preserve">ESITYS: Kampusmuuton yhteydessä METKA on toivonut </w:t>
      </w:r>
      <w:proofErr w:type="spellStart"/>
      <w:r w:rsidR="00E45087">
        <w:rPr>
          <w:rFonts w:eastAsia="Times New Roman" w:cs="Arial"/>
        </w:rPr>
        <w:t>sote</w:t>
      </w:r>
      <w:proofErr w:type="spellEnd"/>
      <w:r w:rsidR="00E45087">
        <w:rPr>
          <w:rFonts w:eastAsia="Times New Roman" w:cs="Arial"/>
        </w:rPr>
        <w:t>-alojen opiskelijayhdistysten fuusioituvan jollakin tavalla, ettei yhdistyksiä olisi enää kolmea erillistä. Käydään läpi fuu</w:t>
      </w:r>
      <w:r w:rsidR="00FC206E">
        <w:rPr>
          <w:rFonts w:eastAsia="Times New Roman" w:cs="Arial"/>
        </w:rPr>
        <w:t xml:space="preserve">sioitumisen tilannetta ja </w:t>
      </w:r>
      <w:proofErr w:type="spellStart"/>
      <w:r w:rsidR="00FC206E">
        <w:rPr>
          <w:rFonts w:eastAsia="Times New Roman" w:cs="Arial"/>
        </w:rPr>
        <w:t>Soffa</w:t>
      </w:r>
      <w:proofErr w:type="spellEnd"/>
      <w:r w:rsidR="00FC206E">
        <w:rPr>
          <w:rFonts w:eastAsia="Times New Roman" w:cs="Arial"/>
        </w:rPr>
        <w:t xml:space="preserve"> ry:n hallituksen kantaa asiaan.</w:t>
      </w:r>
      <w:r w:rsidR="00FC206E">
        <w:rPr>
          <w:rFonts w:eastAsia="Times New Roman" w:cs="Arial"/>
          <w:b/>
        </w:rPr>
        <w:br/>
      </w:r>
      <w:r w:rsidR="00FC206E">
        <w:rPr>
          <w:rFonts w:eastAsia="Times New Roman" w:cs="Arial"/>
        </w:rPr>
        <w:t xml:space="preserve">PÄÄTÖS: </w:t>
      </w:r>
      <w:proofErr w:type="spellStart"/>
      <w:r w:rsidR="005F5A0D">
        <w:rPr>
          <w:rFonts w:eastAsia="Times New Roman" w:cs="Arial"/>
        </w:rPr>
        <w:t>Soffa</w:t>
      </w:r>
      <w:proofErr w:type="spellEnd"/>
      <w:r w:rsidR="005F5A0D">
        <w:rPr>
          <w:rFonts w:eastAsia="Times New Roman" w:cs="Arial"/>
        </w:rPr>
        <w:t xml:space="preserve"> haluaa pyrkiä siihen, että kokoonnumme </w:t>
      </w:r>
      <w:proofErr w:type="spellStart"/>
      <w:r w:rsidR="005F5A0D">
        <w:rPr>
          <w:rFonts w:eastAsia="Times New Roman" w:cs="Arial"/>
        </w:rPr>
        <w:t>HIV:in</w:t>
      </w:r>
      <w:proofErr w:type="spellEnd"/>
      <w:r w:rsidR="005F5A0D">
        <w:rPr>
          <w:rFonts w:eastAsia="Times New Roman" w:cs="Arial"/>
        </w:rPr>
        <w:t xml:space="preserve">, </w:t>
      </w:r>
      <w:proofErr w:type="spellStart"/>
      <w:r w:rsidR="005F5A0D">
        <w:rPr>
          <w:rFonts w:eastAsia="Times New Roman" w:cs="Arial"/>
        </w:rPr>
        <w:t>TXO:n</w:t>
      </w:r>
      <w:proofErr w:type="spellEnd"/>
      <w:r w:rsidR="005F5A0D">
        <w:rPr>
          <w:rFonts w:eastAsia="Times New Roman" w:cs="Arial"/>
        </w:rPr>
        <w:t xml:space="preserve"> ja Metkan edustajan kanssa yhdessä keskustelemaan tilanteesta. Olemme valmiita muodostamaan kokonaan uuden yhdistyksen ja sen kautta yhdistymään.</w:t>
      </w:r>
      <w:r w:rsidR="00244380">
        <w:rPr>
          <w:rFonts w:eastAsia="Times New Roman" w:cs="Arial"/>
        </w:rPr>
        <w:t xml:space="preserve"> Edunvalvontavastaavat ja puheenjohtajisto päävastuussa asian edistämiseksi.</w:t>
      </w:r>
      <w:r w:rsidR="00E45087" w:rsidRPr="00FC206E">
        <w:rPr>
          <w:rFonts w:eastAsia="Times New Roman" w:cs="Arial"/>
          <w:b/>
        </w:rPr>
        <w:br/>
      </w:r>
    </w:p>
    <w:p w14:paraId="202D3F2B" w14:textId="695D90EB" w:rsidR="00E45087" w:rsidRDefault="00E45087" w:rsidP="0050413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Syyskokous</w:t>
      </w:r>
    </w:p>
    <w:p w14:paraId="2D059D35" w14:textId="53F0F464" w:rsidR="00A04E31" w:rsidRPr="00FC206E" w:rsidRDefault="0050413D" w:rsidP="00FC206E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50413D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</w:t>
      </w:r>
      <w:r w:rsidR="00FC206E">
        <w:rPr>
          <w:rFonts w:eastAsia="Times New Roman" w:cs="Arial"/>
        </w:rPr>
        <w:t>Päätetään syyskokouksen ajankohta ja paikka. Päätetään ketä kysytään tekniseksi puheenjohtajaksi.</w:t>
      </w:r>
      <w:r w:rsidR="00FC206E">
        <w:rPr>
          <w:rFonts w:eastAsia="Times New Roman" w:cs="Arial"/>
        </w:rPr>
        <w:br/>
        <w:t>PÄÄTÖS:</w:t>
      </w:r>
      <w:r w:rsidR="00244380">
        <w:rPr>
          <w:rFonts w:eastAsia="Times New Roman" w:cs="Arial"/>
        </w:rPr>
        <w:t xml:space="preserve"> Syyskokous pidetään keskiviikkona 22.11.2017 klo 16.00 </w:t>
      </w:r>
      <w:proofErr w:type="spellStart"/>
      <w:r w:rsidR="00244380">
        <w:rPr>
          <w:rFonts w:eastAsia="Times New Roman" w:cs="Arial"/>
        </w:rPr>
        <w:t>Megorassa</w:t>
      </w:r>
      <w:proofErr w:type="spellEnd"/>
      <w:r w:rsidR="00244380">
        <w:rPr>
          <w:rFonts w:eastAsia="Times New Roman" w:cs="Arial"/>
        </w:rPr>
        <w:t>. Pyydetään tekniseksi puheenjohtajaksi Lilli Laamasta. Puheenjohtaja Kokko kysyy asiaa Lilli Laamaselta. Budjetoidaan ruokiin ja juomiin 100€.</w:t>
      </w:r>
      <w:r w:rsidR="00DC0F7A">
        <w:rPr>
          <w:rFonts w:eastAsia="Times New Roman" w:cs="Arial"/>
        </w:rPr>
        <w:t xml:space="preserve"> Syyskokouksessa hyväksytään toimintasuunnitelma ja talousarvio ensi vuodelle, joten ne on tehtävä sitä ennen.</w:t>
      </w:r>
    </w:p>
    <w:p w14:paraId="19CFC0EE" w14:textId="77777777" w:rsidR="00E00103" w:rsidRPr="00C36CC6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70A135ED" w14:textId="77777777" w:rsidR="00E759D0" w:rsidRPr="00E759D0" w:rsidRDefault="006F1EC7" w:rsidP="00E759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 w:rsidRPr="00133346"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 w:rsidR="00E759D0">
        <w:rPr>
          <w:rFonts w:eastAsia="Times New Roman" w:cs="Arial"/>
        </w:rPr>
        <w:t xml:space="preserve">ESITYS: </w:t>
      </w:r>
      <w:r w:rsidRPr="00E000C9">
        <w:rPr>
          <w:rFonts w:eastAsia="Times New Roman" w:cs="Arial"/>
        </w:rPr>
        <w:t>Käsitellään muut mahd</w:t>
      </w:r>
      <w:r w:rsidR="004A46E3">
        <w:rPr>
          <w:rFonts w:eastAsia="Times New Roman" w:cs="Arial"/>
        </w:rPr>
        <w:t>ollisesti esille tulevat asiat.</w:t>
      </w:r>
    </w:p>
    <w:p w14:paraId="2A0ACB51" w14:textId="33DCF665" w:rsidR="006F1EC7" w:rsidRPr="00E759D0" w:rsidRDefault="00E759D0" w:rsidP="00E759D0">
      <w:pPr>
        <w:spacing w:after="0" w:line="240" w:lineRule="auto"/>
        <w:rPr>
          <w:rFonts w:eastAsia="Times New Roman" w:cs="Arial"/>
        </w:rPr>
      </w:pPr>
      <w:r w:rsidRPr="00E759D0">
        <w:rPr>
          <w:rFonts w:eastAsia="Times New Roman" w:cs="Arial"/>
        </w:rPr>
        <w:t>PÄÄTÖS:</w:t>
      </w:r>
      <w:r w:rsidR="00FC206E">
        <w:rPr>
          <w:rFonts w:eastAsia="Times New Roman" w:cs="Arial"/>
        </w:rPr>
        <w:t xml:space="preserve"> </w:t>
      </w:r>
      <w:r w:rsidR="002970C0">
        <w:rPr>
          <w:rFonts w:eastAsia="Times New Roman" w:cs="Arial"/>
        </w:rPr>
        <w:t xml:space="preserve">Kansainvälinen viikko järjestetään viikolla 11 vuonna 2018. Kysytty </w:t>
      </w:r>
      <w:proofErr w:type="spellStart"/>
      <w:r w:rsidR="002970C0">
        <w:rPr>
          <w:rFonts w:eastAsia="Times New Roman" w:cs="Arial"/>
        </w:rPr>
        <w:t>Soffa</w:t>
      </w:r>
      <w:proofErr w:type="spellEnd"/>
      <w:r w:rsidR="002970C0">
        <w:rPr>
          <w:rFonts w:eastAsia="Times New Roman" w:cs="Arial"/>
        </w:rPr>
        <w:t xml:space="preserve"> ry:n mielenkiintoa osallistua toiminnan suunnitteluun sekä toteutukseen. </w:t>
      </w:r>
      <w:proofErr w:type="spellStart"/>
      <w:r w:rsidR="002970C0">
        <w:rPr>
          <w:rFonts w:eastAsia="Times New Roman" w:cs="Arial"/>
        </w:rPr>
        <w:t>Soffa</w:t>
      </w:r>
      <w:proofErr w:type="spellEnd"/>
      <w:r w:rsidR="002970C0">
        <w:rPr>
          <w:rFonts w:eastAsia="Times New Roman" w:cs="Arial"/>
        </w:rPr>
        <w:t xml:space="preserve"> ry on kiinnostunut </w:t>
      </w:r>
      <w:r w:rsidR="00462A8A">
        <w:rPr>
          <w:rFonts w:eastAsia="Times New Roman" w:cs="Arial"/>
        </w:rPr>
        <w:t>yhteistyöstä.</w:t>
      </w:r>
      <w:r w:rsidR="009B2C79" w:rsidRPr="00E759D0">
        <w:rPr>
          <w:rFonts w:eastAsia="Times New Roman" w:cs="Arial"/>
        </w:rPr>
        <w:br/>
      </w:r>
    </w:p>
    <w:p w14:paraId="606DCBFC" w14:textId="635D8505" w:rsidR="000132A3" w:rsidRPr="00E00103" w:rsidRDefault="000132A3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 w:rsidR="009D3C32">
        <w:rPr>
          <w:rFonts w:eastAsia="Times New Roman" w:cs="Arial"/>
        </w:rPr>
        <w:br/>
        <w:t>PÄÄTÖS:</w:t>
      </w:r>
      <w:r w:rsidR="00FC206E">
        <w:rPr>
          <w:rFonts w:eastAsia="Times New Roman" w:cs="Arial"/>
        </w:rPr>
        <w:t xml:space="preserve"> Seuraava kokous pidetään </w:t>
      </w:r>
      <w:proofErr w:type="spellStart"/>
      <w:r w:rsidR="00FC206E">
        <w:rPr>
          <w:rFonts w:eastAsia="Times New Roman" w:cs="Arial"/>
        </w:rPr>
        <w:t>Soffan</w:t>
      </w:r>
      <w:proofErr w:type="spellEnd"/>
      <w:r w:rsidR="00FC206E">
        <w:rPr>
          <w:rFonts w:eastAsia="Times New Roman" w:cs="Arial"/>
        </w:rPr>
        <w:t xml:space="preserve"> kopilla </w:t>
      </w:r>
      <w:r w:rsidR="00BC1DDA">
        <w:rPr>
          <w:rFonts w:eastAsia="Times New Roman" w:cs="Arial"/>
        </w:rPr>
        <w:t>1.11.2017 klo 16.15.</w:t>
      </w:r>
    </w:p>
    <w:p w14:paraId="6F320F11" w14:textId="77777777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3628FED5" w14:textId="6DFE5CDC" w:rsidR="00C71386" w:rsidRPr="00C71386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FC206E">
        <w:rPr>
          <w:rFonts w:eastAsia="Times New Roman" w:cs="Arial"/>
        </w:rPr>
        <w:br/>
        <w:t xml:space="preserve">PÄÄTÖS: Puheenjohtaja Kokko päättää kokouksen ajassa </w:t>
      </w:r>
      <w:r w:rsidR="00BC1DDA">
        <w:rPr>
          <w:rFonts w:eastAsia="Times New Roman" w:cs="Arial"/>
        </w:rPr>
        <w:t>19.18</w:t>
      </w:r>
      <w:r w:rsidR="00FC206E">
        <w:rPr>
          <w:rFonts w:eastAsia="Times New Roman" w:cs="Arial"/>
        </w:rPr>
        <w:t>.</w:t>
      </w:r>
      <w:r w:rsidR="00C71386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</w:p>
    <w:p w14:paraId="69DF2570" w14:textId="77777777" w:rsidR="00C71386" w:rsidRPr="00C71386" w:rsidRDefault="00C71386" w:rsidP="00C71386">
      <w:pPr>
        <w:pStyle w:val="ListParagraph"/>
        <w:rPr>
          <w:rFonts w:eastAsia="Times New Roman" w:cs="Arial"/>
        </w:rPr>
      </w:pPr>
    </w:p>
    <w:p w14:paraId="60AF2E65" w14:textId="1323DB52" w:rsidR="00EA7FC5" w:rsidRPr="006F1EC7" w:rsidRDefault="00800498" w:rsidP="00C71386">
      <w:pPr>
        <w:pStyle w:val="ListParagraph"/>
        <w:spacing w:after="0" w:line="240" w:lineRule="auto"/>
        <w:ind w:left="0"/>
      </w:pPr>
      <w:r>
        <w:rPr>
          <w:rFonts w:eastAsia="Times New Roman" w:cs="Arial"/>
        </w:rPr>
        <w:br/>
      </w:r>
      <w:r>
        <w:rPr>
          <w:rFonts w:eastAsia="Times New Roman" w:cs="Arial"/>
        </w:rPr>
        <w:br/>
        <w:t>_______</w:t>
      </w:r>
      <w:r w:rsidR="00CD1166">
        <w:rPr>
          <w:rFonts w:eastAsia="Times New Roman" w:cs="Arial"/>
        </w:rPr>
        <w:t>________________________</w:t>
      </w:r>
      <w:r w:rsidR="00E759D0">
        <w:rPr>
          <w:rFonts w:eastAsia="Times New Roman" w:cs="Arial"/>
        </w:rPr>
        <w:tab/>
      </w:r>
      <w:r>
        <w:rPr>
          <w:rFonts w:eastAsia="Times New Roman" w:cs="Arial"/>
        </w:rPr>
        <w:t>_________________________</w:t>
      </w:r>
      <w:r w:rsidR="00CD1166">
        <w:rPr>
          <w:rFonts w:eastAsia="Times New Roman" w:cs="Arial"/>
        </w:rPr>
        <w:t>_______</w:t>
      </w:r>
      <w:r w:rsidR="00CD1166">
        <w:rPr>
          <w:rFonts w:eastAsia="Times New Roman" w:cs="Arial"/>
        </w:rPr>
        <w:br/>
        <w:t xml:space="preserve">Puheenjohtaja </w:t>
      </w:r>
      <w:r w:rsidR="00E759D0">
        <w:rPr>
          <w:rFonts w:eastAsia="Times New Roman" w:cs="Arial"/>
        </w:rPr>
        <w:t>Kokko</w:t>
      </w:r>
      <w:r w:rsidR="00E759D0">
        <w:rPr>
          <w:rFonts w:eastAsia="Times New Roman" w:cs="Arial"/>
        </w:rPr>
        <w:tab/>
      </w:r>
      <w:r w:rsidR="00E759D0">
        <w:rPr>
          <w:rFonts w:eastAsia="Times New Roman" w:cs="Arial"/>
        </w:rPr>
        <w:tab/>
        <w:t>Sihteeri</w:t>
      </w:r>
      <w:r w:rsidR="00FC206E">
        <w:rPr>
          <w:rFonts w:eastAsia="Times New Roman" w:cs="Arial"/>
        </w:rPr>
        <w:t xml:space="preserve"> Topra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  <w:t>________</w:t>
      </w:r>
      <w:r w:rsidR="00CD1166">
        <w:rPr>
          <w:rFonts w:eastAsia="Times New Roman" w:cs="Arial"/>
        </w:rPr>
        <w:t>_______________________</w:t>
      </w:r>
      <w:r w:rsidR="00E759D0">
        <w:rPr>
          <w:rFonts w:eastAsia="Times New Roman" w:cs="Arial"/>
        </w:rPr>
        <w:tab/>
      </w:r>
      <w:r>
        <w:rPr>
          <w:rFonts w:eastAsia="Times New Roman" w:cs="Arial"/>
        </w:rPr>
        <w:t>__________________________________</w:t>
      </w:r>
      <w:r w:rsidR="007330B1">
        <w:rPr>
          <w:rFonts w:eastAsia="Times New Roman" w:cs="Arial"/>
        </w:rPr>
        <w:br/>
        <w:t>Pöytäkirjantarkastaja</w:t>
      </w:r>
      <w:r w:rsidR="00FC206E">
        <w:rPr>
          <w:rFonts w:eastAsia="Times New Roman" w:cs="Arial"/>
        </w:rPr>
        <w:t xml:space="preserve"> Helle</w:t>
      </w:r>
      <w:r w:rsidR="00FC206E">
        <w:rPr>
          <w:rFonts w:eastAsia="Times New Roman" w:cs="Arial"/>
        </w:rPr>
        <w:tab/>
      </w:r>
      <w:r w:rsidR="00E759D0">
        <w:rPr>
          <w:rFonts w:eastAsia="Times New Roman" w:cs="Arial"/>
        </w:rPr>
        <w:tab/>
      </w:r>
      <w:r w:rsidR="006D68F8">
        <w:rPr>
          <w:rFonts w:eastAsia="Times New Roman" w:cs="Arial"/>
        </w:rPr>
        <w:t>Pöytäkirjantarkastaja</w:t>
      </w:r>
      <w:r w:rsidR="00FC206E">
        <w:rPr>
          <w:rFonts w:eastAsia="Times New Roman" w:cs="Arial"/>
        </w:rPr>
        <w:t xml:space="preserve"> Raitio</w:t>
      </w:r>
    </w:p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927D" w14:textId="77777777" w:rsidR="00A361A1" w:rsidRDefault="00A361A1" w:rsidP="006F1EC7">
      <w:pPr>
        <w:spacing w:after="0" w:line="240" w:lineRule="auto"/>
      </w:pPr>
      <w:r>
        <w:separator/>
      </w:r>
    </w:p>
  </w:endnote>
  <w:endnote w:type="continuationSeparator" w:id="0">
    <w:p w14:paraId="76E3005A" w14:textId="77777777" w:rsidR="00A361A1" w:rsidRDefault="00A361A1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9072" w14:textId="77777777" w:rsidR="00A361A1" w:rsidRDefault="00A361A1" w:rsidP="006F1EC7">
      <w:pPr>
        <w:spacing w:after="0" w:line="240" w:lineRule="auto"/>
      </w:pPr>
      <w:r>
        <w:separator/>
      </w:r>
    </w:p>
  </w:footnote>
  <w:footnote w:type="continuationSeparator" w:id="0">
    <w:p w14:paraId="6351BAD2" w14:textId="77777777" w:rsidR="00A361A1" w:rsidRDefault="00A361A1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203098BD" w:rsidR="004079FD" w:rsidRDefault="004079FD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</w:t>
    </w:r>
    <w:r w:rsidR="001C4B3F">
      <w:t>a</w:t>
    </w:r>
    <w:proofErr w:type="spellEnd"/>
    <w:r w:rsidR="001C4B3F">
      <w:t xml:space="preserve"> ry</w:t>
    </w:r>
    <w:r w:rsidR="00137537">
      <w:tab/>
    </w:r>
    <w:r w:rsidR="00BE41BD">
      <w:tab/>
      <w:t>Hallituksen kokous 201</w:t>
    </w:r>
    <w:r w:rsidR="00936E00">
      <w:t>7-14</w:t>
    </w:r>
    <w:r>
      <w:br/>
    </w:r>
    <w:r>
      <w:tab/>
    </w:r>
    <w:r>
      <w:tab/>
    </w:r>
    <w:r w:rsidR="005829F8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82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E2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CF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6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8B3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7E2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CA5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2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84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0A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132A3"/>
    <w:rsid w:val="00026D2C"/>
    <w:rsid w:val="0009355E"/>
    <w:rsid w:val="000A5A40"/>
    <w:rsid w:val="000B43E6"/>
    <w:rsid w:val="000C0E18"/>
    <w:rsid w:val="000F33B9"/>
    <w:rsid w:val="000F3B23"/>
    <w:rsid w:val="000F6B2E"/>
    <w:rsid w:val="00103281"/>
    <w:rsid w:val="001052DE"/>
    <w:rsid w:val="00137537"/>
    <w:rsid w:val="00155C4B"/>
    <w:rsid w:val="00166E1C"/>
    <w:rsid w:val="00173473"/>
    <w:rsid w:val="00174B07"/>
    <w:rsid w:val="001856D7"/>
    <w:rsid w:val="00186C14"/>
    <w:rsid w:val="001C0B90"/>
    <w:rsid w:val="001C4588"/>
    <w:rsid w:val="001C4B3F"/>
    <w:rsid w:val="001C6C95"/>
    <w:rsid w:val="001D2346"/>
    <w:rsid w:val="001E544B"/>
    <w:rsid w:val="0022471D"/>
    <w:rsid w:val="00230C04"/>
    <w:rsid w:val="00244380"/>
    <w:rsid w:val="002549A7"/>
    <w:rsid w:val="002642B5"/>
    <w:rsid w:val="00264779"/>
    <w:rsid w:val="00284A07"/>
    <w:rsid w:val="002970C0"/>
    <w:rsid w:val="00347A1E"/>
    <w:rsid w:val="00355A30"/>
    <w:rsid w:val="0035632F"/>
    <w:rsid w:val="00357D48"/>
    <w:rsid w:val="00383E23"/>
    <w:rsid w:val="00387771"/>
    <w:rsid w:val="00391DDD"/>
    <w:rsid w:val="00393CC3"/>
    <w:rsid w:val="003F0E1B"/>
    <w:rsid w:val="003F51A1"/>
    <w:rsid w:val="00400F96"/>
    <w:rsid w:val="004079FD"/>
    <w:rsid w:val="00423040"/>
    <w:rsid w:val="00450B8E"/>
    <w:rsid w:val="00453B3D"/>
    <w:rsid w:val="00462A8A"/>
    <w:rsid w:val="00470C82"/>
    <w:rsid w:val="004A46E3"/>
    <w:rsid w:val="004B3FBA"/>
    <w:rsid w:val="004D66C9"/>
    <w:rsid w:val="004F5279"/>
    <w:rsid w:val="0050413D"/>
    <w:rsid w:val="005348B0"/>
    <w:rsid w:val="0057426A"/>
    <w:rsid w:val="005829F8"/>
    <w:rsid w:val="00584D58"/>
    <w:rsid w:val="005A4084"/>
    <w:rsid w:val="005A5547"/>
    <w:rsid w:val="005B435C"/>
    <w:rsid w:val="005B5AFC"/>
    <w:rsid w:val="005E3BD0"/>
    <w:rsid w:val="005F5A0D"/>
    <w:rsid w:val="00602558"/>
    <w:rsid w:val="00614771"/>
    <w:rsid w:val="00616D4D"/>
    <w:rsid w:val="00617508"/>
    <w:rsid w:val="0063007D"/>
    <w:rsid w:val="00684DF7"/>
    <w:rsid w:val="00695D21"/>
    <w:rsid w:val="00696B9F"/>
    <w:rsid w:val="006B29CD"/>
    <w:rsid w:val="006D68F8"/>
    <w:rsid w:val="006E25C0"/>
    <w:rsid w:val="006E4F70"/>
    <w:rsid w:val="006F1EC7"/>
    <w:rsid w:val="00714DD3"/>
    <w:rsid w:val="00725097"/>
    <w:rsid w:val="007330B1"/>
    <w:rsid w:val="00751CAB"/>
    <w:rsid w:val="007878ED"/>
    <w:rsid w:val="007E1D11"/>
    <w:rsid w:val="007F7179"/>
    <w:rsid w:val="00800394"/>
    <w:rsid w:val="00800498"/>
    <w:rsid w:val="00804ACF"/>
    <w:rsid w:val="00832FA2"/>
    <w:rsid w:val="008526D6"/>
    <w:rsid w:val="00856909"/>
    <w:rsid w:val="00862850"/>
    <w:rsid w:val="00872076"/>
    <w:rsid w:val="00875F0C"/>
    <w:rsid w:val="008762BC"/>
    <w:rsid w:val="008809B3"/>
    <w:rsid w:val="008A2046"/>
    <w:rsid w:val="008A5D77"/>
    <w:rsid w:val="008D2526"/>
    <w:rsid w:val="008D4B79"/>
    <w:rsid w:val="008F0200"/>
    <w:rsid w:val="00914CD3"/>
    <w:rsid w:val="00931228"/>
    <w:rsid w:val="0093616D"/>
    <w:rsid w:val="00936E00"/>
    <w:rsid w:val="009454C8"/>
    <w:rsid w:val="00947A72"/>
    <w:rsid w:val="00950267"/>
    <w:rsid w:val="00966447"/>
    <w:rsid w:val="00992052"/>
    <w:rsid w:val="009B2C79"/>
    <w:rsid w:val="009B5C43"/>
    <w:rsid w:val="009C6544"/>
    <w:rsid w:val="009D3C32"/>
    <w:rsid w:val="009E42F3"/>
    <w:rsid w:val="00A04E31"/>
    <w:rsid w:val="00A35FDA"/>
    <w:rsid w:val="00A361A1"/>
    <w:rsid w:val="00A40F24"/>
    <w:rsid w:val="00A6036F"/>
    <w:rsid w:val="00A7761D"/>
    <w:rsid w:val="00A9424A"/>
    <w:rsid w:val="00AA3576"/>
    <w:rsid w:val="00AB668C"/>
    <w:rsid w:val="00AD337A"/>
    <w:rsid w:val="00AE11A1"/>
    <w:rsid w:val="00AE6F6B"/>
    <w:rsid w:val="00AF1071"/>
    <w:rsid w:val="00AF2A7B"/>
    <w:rsid w:val="00B0087C"/>
    <w:rsid w:val="00B4031E"/>
    <w:rsid w:val="00B41FB0"/>
    <w:rsid w:val="00B420D5"/>
    <w:rsid w:val="00B57AB2"/>
    <w:rsid w:val="00B70CB1"/>
    <w:rsid w:val="00B82EF4"/>
    <w:rsid w:val="00B87621"/>
    <w:rsid w:val="00BB27B7"/>
    <w:rsid w:val="00BC1DDA"/>
    <w:rsid w:val="00BD0788"/>
    <w:rsid w:val="00BE2245"/>
    <w:rsid w:val="00BE41BD"/>
    <w:rsid w:val="00C17087"/>
    <w:rsid w:val="00C25CC7"/>
    <w:rsid w:val="00C36CC6"/>
    <w:rsid w:val="00C4024C"/>
    <w:rsid w:val="00C50822"/>
    <w:rsid w:val="00C54F92"/>
    <w:rsid w:val="00C55ACA"/>
    <w:rsid w:val="00C71386"/>
    <w:rsid w:val="00C75C15"/>
    <w:rsid w:val="00C914A0"/>
    <w:rsid w:val="00CD1166"/>
    <w:rsid w:val="00CF093E"/>
    <w:rsid w:val="00CF24BC"/>
    <w:rsid w:val="00D2666C"/>
    <w:rsid w:val="00D3756D"/>
    <w:rsid w:val="00D74E4F"/>
    <w:rsid w:val="00DA1D6C"/>
    <w:rsid w:val="00DA2E5C"/>
    <w:rsid w:val="00DB4004"/>
    <w:rsid w:val="00DC0F7A"/>
    <w:rsid w:val="00DF2EE3"/>
    <w:rsid w:val="00DF5A29"/>
    <w:rsid w:val="00E00103"/>
    <w:rsid w:val="00E04AEA"/>
    <w:rsid w:val="00E1304B"/>
    <w:rsid w:val="00E414A6"/>
    <w:rsid w:val="00E45087"/>
    <w:rsid w:val="00E46549"/>
    <w:rsid w:val="00E71CD7"/>
    <w:rsid w:val="00E74943"/>
    <w:rsid w:val="00E7510F"/>
    <w:rsid w:val="00E759D0"/>
    <w:rsid w:val="00E82444"/>
    <w:rsid w:val="00E86BFF"/>
    <w:rsid w:val="00EA49D9"/>
    <w:rsid w:val="00EA7FC5"/>
    <w:rsid w:val="00EB620F"/>
    <w:rsid w:val="00EF1D40"/>
    <w:rsid w:val="00F04E88"/>
    <w:rsid w:val="00F2051B"/>
    <w:rsid w:val="00F23A19"/>
    <w:rsid w:val="00F33949"/>
    <w:rsid w:val="00F35237"/>
    <w:rsid w:val="00F63F16"/>
    <w:rsid w:val="00F714E0"/>
    <w:rsid w:val="00F966CC"/>
    <w:rsid w:val="00FB21F9"/>
    <w:rsid w:val="00FC206E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71"/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0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071"/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0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0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paragraph" w:styleId="Subtitle">
    <w:name w:val="Subtitle"/>
    <w:basedOn w:val="Normal"/>
    <w:next w:val="Normal"/>
    <w:link w:val="Subtitle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DefaultParagraphFont"/>
    <w:rsid w:val="00166E1C"/>
  </w:style>
  <w:style w:type="character" w:styleId="Hyperlink">
    <w:name w:val="Hyperlink"/>
    <w:basedOn w:val="DefaultParagraphFont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817</Words>
  <Characters>6625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 Laamanen</dc:creator>
  <cp:lastModifiedBy>Henna Topra</cp:lastModifiedBy>
  <cp:revision>19</cp:revision>
  <cp:lastPrinted>2017-10-02T16:25:00Z</cp:lastPrinted>
  <dcterms:created xsi:type="dcterms:W3CDTF">2017-10-02T13:59:00Z</dcterms:created>
  <dcterms:modified xsi:type="dcterms:W3CDTF">2017-10-02T16:25:00Z</dcterms:modified>
</cp:coreProperties>
</file>